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4895850</wp:posOffset>
                </wp:positionH>
                <wp:positionV relativeFrom="paragraph">
                  <wp:posOffset>114300</wp:posOffset>
                </wp:positionV>
                <wp:extent cx="1962150" cy="871538"/>
                <wp:effectExtent b="0" l="0" r="0" t="0"/>
                <wp:wrapSquare wrapText="bothSides" distB="114300" distT="114300" distL="114300" distR="114300"/>
                <wp:docPr id="1" name=""/>
                <a:graphic>
                  <a:graphicData uri="http://schemas.microsoft.com/office/word/2010/wordprocessingShape">
                    <wps:wsp>
                      <wps:cNvSpPr txBox="1"/>
                      <wps:cNvPr id="2" name="Shape 2"/>
                      <wps:spPr>
                        <a:xfrm>
                          <a:off x="1838325" y="771525"/>
                          <a:ext cx="2514600" cy="10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Encode Sans Condensed" w:cs="Encode Sans Condensed" w:eastAsia="Encode Sans Condensed" w:hAnsi="Encode Sans Condensed"/>
                                <w:b w:val="1"/>
                                <w:i w:val="0"/>
                                <w:smallCaps w:val="0"/>
                                <w:strike w:val="0"/>
                                <w:color w:val="000000"/>
                                <w:sz w:val="20"/>
                                <w:vertAlign w:val="baseline"/>
                              </w:rPr>
                              <w:t xml:space="preserve">Midlothian Studio: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Encode Sans Condensed" w:cs="Encode Sans Condensed" w:eastAsia="Encode Sans Condensed" w:hAnsi="Encode Sans Condensed"/>
                                <w:b w:val="1"/>
                                <w:i w:val="0"/>
                                <w:smallCaps w:val="0"/>
                                <w:strike w:val="0"/>
                                <w:color w:val="000000"/>
                                <w:sz w:val="20"/>
                                <w:vertAlign w:val="baseline"/>
                              </w:rPr>
                            </w: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t xml:space="preserve">	2441 Colony Crossing Place</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t xml:space="preserve">Midlothian, Virginia 23112</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t xml:space="preserve">(804) 272-9152</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r>
                            <w:r w:rsidDel="00000000" w:rsidR="00000000" w:rsidRPr="00000000">
                              <w:rPr>
                                <w:rFonts w:ascii="Encode Sans Condensed" w:cs="Encode Sans Condensed" w:eastAsia="Encode Sans Condensed" w:hAnsi="Encode Sans Condensed"/>
                                <w:b w:val="0"/>
                                <w:i w:val="0"/>
                                <w:smallCaps w:val="0"/>
                                <w:strike w:val="0"/>
                                <w:color w:val="000000"/>
                                <w:sz w:val="20"/>
                                <w:vertAlign w:val="baseline"/>
                              </w:rPr>
                              <w:t xml:space="preserve">danceatlegacy@gmail.com</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4895850</wp:posOffset>
                </wp:positionH>
                <wp:positionV relativeFrom="paragraph">
                  <wp:posOffset>114300</wp:posOffset>
                </wp:positionV>
                <wp:extent cx="1962150" cy="8715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962150" cy="871538"/>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533525" cy="96202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18012" l="0" r="0" t="19255"/>
                    <a:stretch>
                      <a:fillRect/>
                    </a:stretch>
                  </pic:blipFill>
                  <pic:spPr>
                    <a:xfrm>
                      <a:off x="0" y="0"/>
                      <a:ext cx="1533525" cy="962025"/>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6030"/>
        <w:tblGridChange w:id="0">
          <w:tblGrid>
            <w:gridCol w:w="4770"/>
            <w:gridCol w:w="603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before="72" w:line="240" w:lineRule="auto"/>
              <w:ind w:left="144" w:firstLine="0"/>
              <w:rPr>
                <w:rFonts w:ascii="Calibri" w:cs="Calibri" w:eastAsia="Calibri" w:hAnsi="Calibri"/>
              </w:rPr>
            </w:pPr>
            <w:r w:rsidDel="00000000" w:rsidR="00000000" w:rsidRPr="00000000">
              <w:rPr>
                <w:rFonts w:ascii="Calibri" w:cs="Calibri" w:eastAsia="Calibri" w:hAnsi="Calibri"/>
                <w:b w:val="1"/>
                <w:bCs w:val="1"/>
                <w:rtl w:val="0"/>
              </w:rPr>
              <w:t xml:space="preserve">STUDENT INFORMATION:</w:t>
            </w:r>
            <w:r w:rsidDel="00000000" w:rsidR="00000000" w:rsidRPr="00000000">
              <w:rPr>
                <w:rtl w:val="0"/>
              </w:rPr>
            </w:r>
          </w:p>
          <w:p w:rsidR="00000000" w:rsidDel="00000000" w:rsidP="00000000" w:rsidRDefault="00000000" w:rsidRPr="00000000" w14:paraId="00000008">
            <w:pPr>
              <w:pageBreakBefore w:val="0"/>
              <w:widowControl w:val="0"/>
              <w:tabs>
                <w:tab w:val="left" w:leader="none" w:pos="5285"/>
                <w:tab w:val="left" w:leader="none" w:pos="8125"/>
                <w:tab w:val="left" w:leader="none" w:pos="10014"/>
              </w:tabs>
              <w:spacing w:line="454" w:lineRule="auto"/>
              <w:ind w:left="144" w:right="223"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widowControl w:val="0"/>
              <w:tabs>
                <w:tab w:val="left" w:leader="none" w:pos="5285"/>
                <w:tab w:val="left" w:leader="none" w:pos="8125"/>
                <w:tab w:val="left" w:leader="none" w:pos="10014"/>
              </w:tabs>
              <w:spacing w:line="454" w:lineRule="auto"/>
              <w:ind w:left="144" w:right="223" w:firstLine="0"/>
              <w:rPr>
                <w:rFonts w:ascii="Calibri" w:cs="Calibri" w:eastAsia="Calibri" w:hAnsi="Calibri"/>
                <w:u w:val="single"/>
              </w:rPr>
            </w:pPr>
            <w:r w:rsidDel="00000000" w:rsidR="00000000" w:rsidRPr="00000000">
              <w:rPr>
                <w:rFonts w:ascii="Calibri" w:cs="Calibri" w:eastAsia="Calibri" w:hAnsi="Calibri"/>
                <w:rtl w:val="0"/>
              </w:rPr>
              <w:t xml:space="preserve">Student’s Name_________________________________Date of Birth____________Current Age</w:t>
            </w:r>
            <w:r w:rsidDel="00000000" w:rsidR="00000000" w:rsidRPr="00000000">
              <w:rPr>
                <w:rFonts w:ascii="Calibri" w:cs="Calibri" w:eastAsia="Calibri" w:hAnsi="Calibri"/>
                <w:u w:val="single"/>
                <w:rtl w:val="0"/>
              </w:rPr>
              <w:t xml:space="preserve"> ____________</w:t>
            </w:r>
          </w:p>
          <w:p w:rsidR="00000000" w:rsidDel="00000000" w:rsidP="00000000" w:rsidRDefault="00000000" w:rsidRPr="00000000" w14:paraId="0000000A">
            <w:pPr>
              <w:pageBreakBefore w:val="0"/>
              <w:widowControl w:val="0"/>
              <w:tabs>
                <w:tab w:val="left" w:leader="none" w:pos="5285"/>
                <w:tab w:val="left" w:leader="none" w:pos="8125"/>
                <w:tab w:val="left" w:leader="none" w:pos="10014"/>
              </w:tabs>
              <w:spacing w:line="454" w:lineRule="auto"/>
              <w:ind w:left="144" w:right="223"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pageBreakBefore w:val="0"/>
              <w:widowControl w:val="0"/>
              <w:tabs>
                <w:tab w:val="left" w:leader="none" w:pos="5285"/>
                <w:tab w:val="left" w:leader="none" w:pos="8125"/>
                <w:tab w:val="left" w:leader="none" w:pos="10014"/>
              </w:tabs>
              <w:spacing w:line="454" w:lineRule="auto"/>
              <w:ind w:left="144" w:right="223" w:firstLine="0"/>
              <w:rPr>
                <w:rFonts w:ascii="Calibri" w:cs="Calibri" w:eastAsia="Calibri" w:hAnsi="Calibri"/>
              </w:rPr>
            </w:pPr>
            <w:r w:rsidDel="00000000" w:rsidR="00000000" w:rsidRPr="00000000">
              <w:rPr>
                <w:rFonts w:ascii="Calibri" w:cs="Calibri" w:eastAsia="Calibri" w:hAnsi="Calibri"/>
                <w:rtl w:val="0"/>
              </w:rPr>
              <w:t xml:space="preserve">Parents’ Name:  </w:t>
            </w:r>
            <w:r w:rsidDel="00000000" w:rsidR="00000000" w:rsidRPr="00000000">
              <w:rPr>
                <w:rFonts w:ascii="Calibri" w:cs="Calibri" w:eastAsia="Calibri" w:hAnsi="Calibri"/>
                <w:u w:val="single"/>
                <w:rtl w:val="0"/>
              </w:rPr>
              <w:t xml:space="preserve"> _____________________________________________________________________________</w:t>
            </w:r>
            <w:r w:rsidDel="00000000" w:rsidR="00000000" w:rsidRPr="00000000">
              <w:rPr>
                <w:rtl w:val="0"/>
              </w:rPr>
            </w:r>
          </w:p>
          <w:p w:rsidR="00000000" w:rsidDel="00000000" w:rsidP="00000000" w:rsidRDefault="00000000" w:rsidRPr="00000000" w14:paraId="0000000C">
            <w:pPr>
              <w:pageBreakBefore w:val="0"/>
              <w:widowControl w:val="0"/>
              <w:tabs>
                <w:tab w:val="left" w:leader="none" w:pos="3602"/>
                <w:tab w:val="left" w:leader="none" w:pos="6009"/>
                <w:tab w:val="left" w:leader="none" w:pos="6791"/>
                <w:tab w:val="left" w:leader="none" w:pos="8293"/>
                <w:tab w:val="left" w:leader="none" w:pos="10039"/>
              </w:tabs>
              <w:spacing w:line="476" w:lineRule="auto"/>
              <w:ind w:left="144" w:right="131"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pageBreakBefore w:val="0"/>
              <w:widowControl w:val="0"/>
              <w:tabs>
                <w:tab w:val="left" w:leader="none" w:pos="3602"/>
                <w:tab w:val="left" w:leader="none" w:pos="6009"/>
                <w:tab w:val="left" w:leader="none" w:pos="6791"/>
                <w:tab w:val="left" w:leader="none" w:pos="8293"/>
                <w:tab w:val="left" w:leader="none" w:pos="10039"/>
              </w:tabs>
              <w:spacing w:line="476" w:lineRule="auto"/>
              <w:ind w:left="144" w:right="131" w:firstLine="0"/>
              <w:rPr>
                <w:rFonts w:ascii="Calibri" w:cs="Calibri" w:eastAsia="Calibri" w:hAnsi="Calibri"/>
              </w:rPr>
            </w:pPr>
            <w:r w:rsidDel="00000000" w:rsidR="00000000" w:rsidRPr="00000000">
              <w:rPr>
                <w:rFonts w:ascii="Calibri" w:cs="Calibri" w:eastAsia="Calibri" w:hAnsi="Calibri"/>
                <w:rtl w:val="0"/>
              </w:rPr>
              <w:t xml:space="preserve">Address___</w:t>
            </w:r>
            <w:r w:rsidDel="00000000" w:rsidR="00000000" w:rsidRPr="00000000">
              <w:rPr>
                <w:rFonts w:ascii="Calibri" w:cs="Calibri" w:eastAsia="Calibri" w:hAnsi="Calibri"/>
                <w:u w:val="single"/>
                <w:rtl w:val="0"/>
              </w:rPr>
              <w:t xml:space="preserve">_________________________________________________</w:t>
            </w:r>
            <w:r w:rsidDel="00000000" w:rsidR="00000000" w:rsidRPr="00000000">
              <w:rPr>
                <w:rFonts w:ascii="Calibri" w:cs="Calibri" w:eastAsia="Calibri" w:hAnsi="Calibri"/>
                <w:rtl w:val="0"/>
              </w:rPr>
              <w:t xml:space="preserve">City,State</w:t>
            </w:r>
            <w:r w:rsidDel="00000000" w:rsidR="00000000" w:rsidRPr="00000000">
              <w:rPr>
                <w:rFonts w:ascii="Calibri" w:cs="Calibri" w:eastAsia="Calibri" w:hAnsi="Calibri"/>
                <w:u w:val="single"/>
                <w:rtl w:val="0"/>
              </w:rPr>
              <w:t xml:space="preserve">_______</w:t>
            </w:r>
            <w:r w:rsidDel="00000000" w:rsidR="00000000" w:rsidRPr="00000000">
              <w:rPr>
                <w:rFonts w:ascii="Calibri" w:cs="Calibri" w:eastAsia="Calibri" w:hAnsi="Calibri"/>
                <w:rtl w:val="0"/>
              </w:rPr>
              <w:t xml:space="preserve">_Zip</w:t>
            </w:r>
            <w:r w:rsidDel="00000000" w:rsidR="00000000" w:rsidRPr="00000000">
              <w:rPr>
                <w:rFonts w:ascii="Calibri" w:cs="Calibri" w:eastAsia="Calibri" w:hAnsi="Calibri"/>
                <w:u w:val="single"/>
                <w:rtl w:val="0"/>
              </w:rPr>
              <w:t xml:space="preserve"> ______________</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pageBreakBefore w:val="0"/>
              <w:widowControl w:val="0"/>
              <w:tabs>
                <w:tab w:val="left" w:leader="none" w:pos="3602"/>
                <w:tab w:val="left" w:leader="none" w:pos="6009"/>
                <w:tab w:val="left" w:leader="none" w:pos="6791"/>
                <w:tab w:val="left" w:leader="none" w:pos="8293"/>
                <w:tab w:val="left" w:leader="none" w:pos="10039"/>
              </w:tabs>
              <w:spacing w:line="476" w:lineRule="auto"/>
              <w:ind w:left="144" w:right="131"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F">
            <w:pPr>
              <w:pageBreakBefore w:val="0"/>
              <w:widowControl w:val="0"/>
              <w:tabs>
                <w:tab w:val="left" w:leader="none" w:pos="3602"/>
                <w:tab w:val="left" w:leader="none" w:pos="6009"/>
                <w:tab w:val="left" w:leader="none" w:pos="6791"/>
                <w:tab w:val="left" w:leader="none" w:pos="8293"/>
                <w:tab w:val="left" w:leader="none" w:pos="10039"/>
              </w:tabs>
              <w:spacing w:line="476" w:lineRule="auto"/>
              <w:ind w:left="144" w:right="131" w:firstLine="0"/>
              <w:rPr>
                <w:rFonts w:ascii="Calibri" w:cs="Calibri" w:eastAsia="Calibri" w:hAnsi="Calibri"/>
                <w:u w:val="single"/>
              </w:rPr>
            </w:pPr>
            <w:r w:rsidDel="00000000" w:rsidR="00000000" w:rsidRPr="00000000">
              <w:rPr>
                <w:rFonts w:ascii="Calibri" w:cs="Calibri" w:eastAsia="Calibri" w:hAnsi="Calibri"/>
                <w:rtl w:val="0"/>
              </w:rPr>
              <w:t xml:space="preserve">Phone (1)_</w:t>
            </w:r>
            <w:r w:rsidDel="00000000" w:rsidR="00000000" w:rsidRPr="00000000">
              <w:rPr>
                <w:rFonts w:ascii="Calibri" w:cs="Calibri" w:eastAsia="Calibri" w:hAnsi="Calibri"/>
                <w:u w:val="single"/>
                <w:rtl w:val="0"/>
              </w:rPr>
              <w:t xml:space="preserve">_________________________ (2)__________________________(3)___________________________</w:t>
            </w:r>
          </w:p>
          <w:p w:rsidR="00000000" w:rsidDel="00000000" w:rsidP="00000000" w:rsidRDefault="00000000" w:rsidRPr="00000000" w14:paraId="00000010">
            <w:pPr>
              <w:pageBreakBefore w:val="0"/>
              <w:widowControl w:val="0"/>
              <w:tabs>
                <w:tab w:val="left" w:leader="none" w:pos="10038"/>
              </w:tabs>
              <w:spacing w:before="84" w:line="240" w:lineRule="auto"/>
              <w:ind w:left="144"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pageBreakBefore w:val="0"/>
              <w:widowControl w:val="0"/>
              <w:tabs>
                <w:tab w:val="left" w:leader="none" w:pos="10038"/>
              </w:tabs>
              <w:spacing w:before="84" w:line="240" w:lineRule="auto"/>
              <w:ind w:left="144" w:firstLine="0"/>
              <w:rPr>
                <w:rFonts w:ascii="Calibri" w:cs="Calibri" w:eastAsia="Calibri" w:hAnsi="Calibri"/>
                <w:u w:val="single"/>
              </w:rPr>
            </w:pPr>
            <w:r w:rsidDel="00000000" w:rsidR="00000000" w:rsidRPr="00000000">
              <w:rPr>
                <w:rFonts w:ascii="Calibri" w:cs="Calibri" w:eastAsia="Calibri" w:hAnsi="Calibri"/>
                <w:rtl w:val="0"/>
              </w:rPr>
              <w:t xml:space="preserve">Email Address(es):  </w:t>
            </w:r>
            <w:r w:rsidDel="00000000" w:rsidR="00000000" w:rsidRPr="00000000">
              <w:rPr>
                <w:rFonts w:ascii="Calibri" w:cs="Calibri" w:eastAsia="Calibri" w:hAnsi="Calibri"/>
                <w:u w:val="single"/>
                <w:rtl w:val="0"/>
              </w:rPr>
              <w:t xml:space="preserve"> 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before="71" w:line="240" w:lineRule="auto"/>
              <w:ind w:left="14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Tuition Policy and Agreement Terms:</w:t>
            </w:r>
          </w:p>
          <w:p w:rsidR="00000000" w:rsidDel="00000000" w:rsidP="00000000" w:rsidRDefault="00000000" w:rsidRPr="00000000" w14:paraId="00000015">
            <w:pPr>
              <w:pageBreakBefore w:val="0"/>
              <w:widowControl w:val="0"/>
              <w:numPr>
                <w:ilvl w:val="0"/>
                <w:numId w:val="1"/>
              </w:numPr>
              <w:spacing w:before="71" w:line="240" w:lineRule="auto"/>
              <w:ind w:left="865" w:hanging="360"/>
              <w:rPr>
                <w:rFonts w:ascii="Calibri" w:cs="Calibri" w:eastAsia="Calibri" w:hAnsi="Calibri"/>
              </w:rPr>
            </w:pPr>
            <w:r w:rsidDel="00000000" w:rsidR="00000000" w:rsidRPr="00000000">
              <w:rPr>
                <w:rFonts w:ascii="Calibri" w:cs="Calibri" w:eastAsia="Calibri" w:hAnsi="Calibri"/>
                <w:rtl w:val="0"/>
              </w:rPr>
              <w:t xml:space="preserve">REGISTRATION FEE: $50.00 non-refundable annual fee per family.</w:t>
            </w:r>
          </w:p>
          <w:p w:rsidR="00000000" w:rsidDel="00000000" w:rsidP="00000000" w:rsidRDefault="00000000" w:rsidRPr="00000000" w14:paraId="00000016">
            <w:pPr>
              <w:pageBreakBefore w:val="0"/>
              <w:widowControl w:val="0"/>
              <w:numPr>
                <w:ilvl w:val="0"/>
                <w:numId w:val="1"/>
              </w:numPr>
              <w:tabs>
                <w:tab w:val="left" w:leader="none" w:pos="866"/>
              </w:tabs>
              <w:spacing w:line="266" w:lineRule="auto"/>
              <w:ind w:left="865" w:hanging="360"/>
              <w:rPr/>
            </w:pPr>
            <w:r w:rsidDel="00000000" w:rsidR="00000000" w:rsidRPr="00000000">
              <w:rPr>
                <w:rFonts w:ascii="Calibri" w:cs="Calibri" w:eastAsia="Calibri" w:hAnsi="Calibri"/>
                <w:rtl w:val="0"/>
              </w:rPr>
              <w:t xml:space="preserve">The registration fee and first tuition installment are due at the time of registration to maintain class placement. Installments 2 - 9 are due on the first of each month from October through May. A late fee of $25 will be applied if payment is not received by the 7th of each month.</w:t>
            </w:r>
          </w:p>
          <w:p w:rsidR="00000000" w:rsidDel="00000000" w:rsidP="00000000" w:rsidRDefault="00000000" w:rsidRPr="00000000" w14:paraId="00000017">
            <w:pPr>
              <w:pageBreakBefore w:val="0"/>
              <w:widowControl w:val="0"/>
              <w:numPr>
                <w:ilvl w:val="0"/>
                <w:numId w:val="1"/>
              </w:numPr>
              <w:tabs>
                <w:tab w:val="left" w:leader="none" w:pos="866"/>
              </w:tabs>
              <w:spacing w:line="240" w:lineRule="auto"/>
              <w:ind w:left="865" w:right="232" w:hanging="360"/>
              <w:rPr/>
            </w:pPr>
            <w:r w:rsidDel="00000000" w:rsidR="00000000" w:rsidRPr="00000000">
              <w:rPr>
                <w:rFonts w:ascii="Calibri" w:cs="Calibri" w:eastAsia="Calibri" w:hAnsi="Calibri"/>
                <w:rtl w:val="0"/>
              </w:rPr>
              <w:t xml:space="preserve">A $35.00 fee will be charged for all rejected payments including returned checks and declined charge cards. All payments must be paid by cash, check, money order, or charge card (Visa, Mastercard, or Discover)  to ensure proper posting to accounts.</w:t>
            </w:r>
          </w:p>
          <w:p w:rsidR="00000000" w:rsidDel="00000000" w:rsidP="00000000" w:rsidRDefault="00000000" w:rsidRPr="00000000" w14:paraId="00000018">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Dancers will be required to purchase costumes for their performances. Costume fees are separate from tuition fees.  </w:t>
            </w:r>
          </w:p>
          <w:p w:rsidR="00000000" w:rsidDel="00000000" w:rsidP="00000000" w:rsidRDefault="00000000" w:rsidRPr="00000000" w14:paraId="00000019">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Only students whose accounts are paid up to date will receive their costumes and be allowed to perform in the Showcase.</w:t>
            </w:r>
          </w:p>
          <w:p w:rsidR="00000000" w:rsidDel="00000000" w:rsidP="00000000" w:rsidRDefault="00000000" w:rsidRPr="00000000" w14:paraId="0000001A">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Tuition paid in full at registration with cash or check  will receive a 5% discount.</w:t>
            </w:r>
          </w:p>
          <w:p w:rsidR="00000000" w:rsidDel="00000000" w:rsidP="00000000" w:rsidRDefault="00000000" w:rsidRPr="00000000" w14:paraId="0000001B">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We offer a 5% discount for additional siblings who enroll in classes.</w:t>
            </w:r>
          </w:p>
          <w:p w:rsidR="00000000" w:rsidDel="00000000" w:rsidP="00000000" w:rsidRDefault="00000000" w:rsidRPr="00000000" w14:paraId="0000001C">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There are no refunds given for dancers that discontinue taking classes during a session.</w:t>
            </w:r>
          </w:p>
          <w:p w:rsidR="00000000" w:rsidDel="00000000" w:rsidP="00000000" w:rsidRDefault="00000000" w:rsidRPr="00000000" w14:paraId="0000001D">
            <w:pPr>
              <w:pageBreakBefore w:val="0"/>
              <w:widowControl w:val="0"/>
              <w:numPr>
                <w:ilvl w:val="0"/>
                <w:numId w:val="1"/>
              </w:numPr>
              <w:tabs>
                <w:tab w:val="left" w:leader="none" w:pos="866"/>
              </w:tabs>
              <w:spacing w:line="240" w:lineRule="auto"/>
              <w:ind w:left="865" w:right="232" w:hanging="360"/>
              <w:rPr>
                <w:rFonts w:ascii="Calibri" w:cs="Calibri" w:eastAsia="Calibri" w:hAnsi="Calibri"/>
              </w:rPr>
            </w:pPr>
            <w:r w:rsidDel="00000000" w:rsidR="00000000" w:rsidRPr="00000000">
              <w:rPr>
                <w:rFonts w:ascii="Calibri" w:cs="Calibri" w:eastAsia="Calibri" w:hAnsi="Calibri"/>
                <w:rtl w:val="0"/>
              </w:rPr>
              <w:t xml:space="preserve">We will offer a complimentary VIDEO LINK of the recital to each family whose account balance is current and has been paid promptly for the entire dance year.</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before="7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Medical Information:</w:t>
            </w:r>
          </w:p>
          <w:p w:rsidR="00000000" w:rsidDel="00000000" w:rsidP="00000000" w:rsidRDefault="00000000" w:rsidRPr="00000000" w14:paraId="00000020">
            <w:pPr>
              <w:pageBreakBefore w:val="0"/>
              <w:widowControl w:val="0"/>
              <w:tabs>
                <w:tab w:val="left" w:leader="none" w:pos="866"/>
              </w:tabs>
              <w:spacing w:line="26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Does the student have any illness, allergies, or injuries of which the studio should be aware?    Y    N        </w:t>
            </w:r>
          </w:p>
          <w:p w:rsidR="00000000" w:rsidDel="00000000" w:rsidP="00000000" w:rsidRDefault="00000000" w:rsidRPr="00000000" w14:paraId="00000021">
            <w:pPr>
              <w:pageBreakBefore w:val="0"/>
              <w:widowControl w:val="0"/>
              <w:tabs>
                <w:tab w:val="left" w:leader="none" w:pos="866"/>
              </w:tabs>
              <w:spacing w:line="26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widowControl w:val="0"/>
              <w:tabs>
                <w:tab w:val="left" w:leader="none" w:pos="866"/>
              </w:tabs>
              <w:spacing w:line="266" w:lineRule="auto"/>
              <w:ind w:left="0" w:firstLine="0"/>
              <w:rPr>
                <w:rFonts w:ascii="Calibri" w:cs="Calibri" w:eastAsia="Calibri" w:hAnsi="Calibri"/>
              </w:rPr>
            </w:pPr>
            <w:r w:rsidDel="00000000" w:rsidR="00000000" w:rsidRPr="00000000">
              <w:rPr>
                <w:rFonts w:ascii="Calibri" w:cs="Calibri" w:eastAsia="Calibri" w:hAnsi="Calibri"/>
                <w:rtl w:val="0"/>
              </w:rPr>
              <w:t xml:space="preserve">     If YES, Please list: _____________________________________________________________________________</w:t>
            </w:r>
          </w:p>
          <w:p w:rsidR="00000000" w:rsidDel="00000000" w:rsidP="00000000" w:rsidRDefault="00000000" w:rsidRPr="00000000" w14:paraId="00000023">
            <w:pPr>
              <w:pageBreakBefore w:val="0"/>
              <w:widowControl w:val="0"/>
              <w:tabs>
                <w:tab w:val="left" w:leader="none" w:pos="866"/>
              </w:tabs>
              <w:spacing w:line="266" w:lineRule="auto"/>
              <w:ind w:left="0" w:firstLine="0"/>
              <w:rPr>
                <w:rFonts w:ascii="Calibri" w:cs="Calibri" w:eastAsia="Calibri" w:hAnsi="Calibri"/>
              </w:rPr>
            </w:pPr>
            <w:r w:rsidDel="00000000" w:rsidR="00000000" w:rsidRPr="00000000">
              <w:rPr>
                <w:rFonts w:ascii="Calibri" w:cs="Calibri" w:eastAsia="Calibri" w:hAnsi="Calibri"/>
                <w:rtl w:val="0"/>
              </w:rPr>
              <w:t xml:space="preserve">      I ___________________________________ (parent/guardian)  of ______________________________(student)       </w:t>
            </w:r>
          </w:p>
          <w:p w:rsidR="00000000" w:rsidDel="00000000" w:rsidP="00000000" w:rsidRDefault="00000000" w:rsidRPr="00000000" w14:paraId="00000024">
            <w:pPr>
              <w:pageBreakBefore w:val="0"/>
              <w:widowControl w:val="0"/>
              <w:tabs>
                <w:tab w:val="left" w:leader="none" w:pos="866"/>
              </w:tabs>
              <w:spacing w:line="266" w:lineRule="auto"/>
              <w:ind w:left="0" w:firstLine="0"/>
              <w:rPr>
                <w:rFonts w:ascii="Calibri" w:cs="Calibri" w:eastAsia="Calibri" w:hAnsi="Calibri"/>
              </w:rPr>
            </w:pPr>
            <w:r w:rsidDel="00000000" w:rsidR="00000000" w:rsidRPr="00000000">
              <w:rPr>
                <w:rFonts w:ascii="Calibri" w:cs="Calibri" w:eastAsia="Calibri" w:hAnsi="Calibri"/>
                <w:rtl w:val="0"/>
              </w:rPr>
              <w:t xml:space="preserve">      do hereby authorize Legacy School of Dance, LLC or representative thereof, to seek medical attention if </w:t>
            </w:r>
          </w:p>
          <w:p w:rsidR="00000000" w:rsidDel="00000000" w:rsidP="00000000" w:rsidRDefault="00000000" w:rsidRPr="00000000" w14:paraId="00000025">
            <w:pPr>
              <w:pageBreakBefore w:val="0"/>
              <w:widowControl w:val="0"/>
              <w:tabs>
                <w:tab w:val="left" w:leader="none" w:pos="866"/>
              </w:tabs>
              <w:spacing w:line="266" w:lineRule="auto"/>
              <w:ind w:left="0" w:firstLine="0"/>
              <w:rPr>
                <w:rFonts w:ascii="Calibri" w:cs="Calibri" w:eastAsia="Calibri" w:hAnsi="Calibri"/>
                <w:sz w:val="20"/>
                <w:szCs w:val="20"/>
              </w:rPr>
            </w:pPr>
            <w:r w:rsidDel="00000000" w:rsidR="00000000" w:rsidRPr="00000000">
              <w:rPr>
                <w:rFonts w:ascii="Calibri" w:cs="Calibri" w:eastAsia="Calibri" w:hAnsi="Calibri"/>
                <w:rtl w:val="0"/>
              </w:rPr>
              <w:t xml:space="preserve">      necessary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ind w:left="144" w:right="158"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Fall 2026,  Season 17</w:t>
            </w:r>
          </w:p>
          <w:p w:rsidR="00000000" w:rsidDel="00000000" w:rsidP="00000000" w:rsidRDefault="00000000" w:rsidRPr="00000000" w14:paraId="00000028">
            <w:pPr>
              <w:pageBreakBefore w:val="0"/>
              <w:widowControl w:val="0"/>
              <w:spacing w:line="240" w:lineRule="auto"/>
              <w:ind w:left="144" w:right="158"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Classes Begin Monday, September 14th</w:t>
            </w:r>
          </w:p>
          <w:p w:rsidR="00000000" w:rsidDel="00000000" w:rsidP="00000000" w:rsidRDefault="00000000" w:rsidRPr="00000000" w14:paraId="00000029">
            <w:pPr>
              <w:pageBreakBefore w:val="0"/>
              <w:widowControl w:val="0"/>
              <w:spacing w:line="240" w:lineRule="auto"/>
              <w:ind w:left="144" w:right="158"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 Installments due Monthly (Sept-May)</w:t>
            </w:r>
          </w:p>
          <w:p w:rsidR="00000000" w:rsidDel="00000000" w:rsidP="00000000" w:rsidRDefault="00000000" w:rsidRPr="00000000" w14:paraId="0000002A">
            <w:pPr>
              <w:pageBreakBefore w:val="0"/>
              <w:widowControl w:val="0"/>
              <w:spacing w:line="240" w:lineRule="auto"/>
              <w:ind w:left="144" w:right="158" w:firstLine="0"/>
              <w:jc w:val="center"/>
              <w:rPr>
                <w:rFonts w:ascii="Calibri" w:cs="Calibri" w:eastAsia="Calibri" w:hAnsi="Calibri"/>
              </w:rPr>
            </w:pPr>
            <w:r w:rsidDel="00000000" w:rsidR="00000000" w:rsidRPr="00000000">
              <w:rPr>
                <w:rFonts w:ascii="Calibri" w:cs="Calibri" w:eastAsia="Calibri" w:hAnsi="Calibri"/>
                <w:rtl w:val="0"/>
              </w:rPr>
              <w:t xml:space="preserve">45 </w:t>
            </w:r>
            <w:r w:rsidDel="00000000" w:rsidR="00000000" w:rsidRPr="00000000">
              <w:rPr>
                <w:rFonts w:ascii="Calibri" w:cs="Calibri" w:eastAsia="Calibri" w:hAnsi="Calibri"/>
                <w:i w:val="1"/>
                <w:iCs w:val="1"/>
                <w:sz w:val="18"/>
                <w:szCs w:val="18"/>
                <w:rtl w:val="0"/>
              </w:rPr>
              <w:t xml:space="preserve">minutes a week:</w:t>
            </w:r>
            <w:r w:rsidDel="00000000" w:rsidR="00000000" w:rsidRPr="00000000">
              <w:rPr>
                <w:rFonts w:ascii="Calibri" w:cs="Calibri" w:eastAsia="Calibri" w:hAnsi="Calibri"/>
                <w:rtl w:val="0"/>
              </w:rPr>
              <w:t xml:space="preserve"> $76 a month</w:t>
            </w:r>
          </w:p>
          <w:p w:rsidR="00000000" w:rsidDel="00000000" w:rsidP="00000000" w:rsidRDefault="00000000" w:rsidRPr="00000000" w14:paraId="0000002B">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60 minutes:                  $ 86.00 </w:t>
            </w:r>
          </w:p>
          <w:p w:rsidR="00000000" w:rsidDel="00000000" w:rsidP="00000000" w:rsidRDefault="00000000" w:rsidRPr="00000000" w14:paraId="0000002C">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90 minutes:                  $ 135.00</w:t>
            </w:r>
          </w:p>
          <w:p w:rsidR="00000000" w:rsidDel="00000000" w:rsidP="00000000" w:rsidRDefault="00000000" w:rsidRPr="00000000" w14:paraId="0000002D">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2 Hours:                        $ 164.00</w:t>
            </w:r>
          </w:p>
          <w:p w:rsidR="00000000" w:rsidDel="00000000" w:rsidP="00000000" w:rsidRDefault="00000000" w:rsidRPr="00000000" w14:paraId="0000002E">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2 ½ Hours:                    $ 190.00</w:t>
            </w:r>
          </w:p>
          <w:p w:rsidR="00000000" w:rsidDel="00000000" w:rsidP="00000000" w:rsidRDefault="00000000" w:rsidRPr="00000000" w14:paraId="0000002F">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3 Hours:                        $ 198.00</w:t>
            </w:r>
          </w:p>
          <w:p w:rsidR="00000000" w:rsidDel="00000000" w:rsidP="00000000" w:rsidRDefault="00000000" w:rsidRPr="00000000" w14:paraId="00000030">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3 ½ Hours:                    $ 215.00                </w:t>
            </w:r>
          </w:p>
          <w:p w:rsidR="00000000" w:rsidDel="00000000" w:rsidP="00000000" w:rsidRDefault="00000000" w:rsidRPr="00000000" w14:paraId="00000031">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4 Hours:                        $ 230.00</w:t>
            </w:r>
          </w:p>
          <w:p w:rsidR="00000000" w:rsidDel="00000000" w:rsidP="00000000" w:rsidRDefault="00000000" w:rsidRPr="00000000" w14:paraId="00000032">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4 ½ Hours:                    $ 240.00</w:t>
            </w:r>
          </w:p>
          <w:p w:rsidR="00000000" w:rsidDel="00000000" w:rsidP="00000000" w:rsidRDefault="00000000" w:rsidRPr="00000000" w14:paraId="00000033">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5 Hours:                        $ 250.00</w:t>
            </w:r>
          </w:p>
          <w:p w:rsidR="00000000" w:rsidDel="00000000" w:rsidP="00000000" w:rsidRDefault="00000000" w:rsidRPr="00000000" w14:paraId="00000034">
            <w:pPr>
              <w:pageBreakBefore w:val="0"/>
              <w:widowControl w:val="0"/>
              <w:spacing w:line="240" w:lineRule="auto"/>
              <w:ind w:left="144" w:right="158" w:firstLine="0"/>
              <w:rPr>
                <w:rFonts w:ascii="Calibri" w:cs="Calibri" w:eastAsia="Calibri" w:hAnsi="Calibri"/>
              </w:rPr>
            </w:pPr>
            <w:r w:rsidDel="00000000" w:rsidR="00000000" w:rsidRPr="00000000">
              <w:rPr>
                <w:rFonts w:ascii="Calibri" w:cs="Calibri" w:eastAsia="Calibri" w:hAnsi="Calibri"/>
                <w:rtl w:val="0"/>
              </w:rPr>
              <w:t xml:space="preserve">        5 ½ Hours:                    $ 265.00</w:t>
            </w:r>
          </w:p>
          <w:p w:rsidR="00000000" w:rsidDel="00000000" w:rsidP="00000000" w:rsidRDefault="00000000" w:rsidRPr="00000000" w14:paraId="00000035">
            <w:pPr>
              <w:pageBreakBefore w:val="0"/>
              <w:widowControl w:val="0"/>
              <w:spacing w:line="240" w:lineRule="auto"/>
              <w:ind w:left="144" w:right="158" w:firstLine="0"/>
              <w:rPr/>
            </w:pPr>
            <w:r w:rsidDel="00000000" w:rsidR="00000000" w:rsidRPr="00000000">
              <w:rPr>
                <w:rFonts w:ascii="Calibri" w:cs="Calibri" w:eastAsia="Calibri" w:hAnsi="Calibri"/>
                <w:rtl w:val="0"/>
              </w:rPr>
              <w:t xml:space="preserve">        6 Hours +:                     $ 280.00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before="70" w:line="276" w:lineRule="auto"/>
              <w:ind w:left="144" w:right="159"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Class Schedule</w:t>
            </w:r>
          </w:p>
          <w:p w:rsidR="00000000" w:rsidDel="00000000" w:rsidP="00000000" w:rsidRDefault="00000000" w:rsidRPr="00000000" w14:paraId="00000037">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        Class                          Day                           Time</w:t>
            </w:r>
          </w:p>
          <w:p w:rsidR="00000000" w:rsidDel="00000000" w:rsidP="00000000" w:rsidRDefault="00000000" w:rsidRPr="00000000" w14:paraId="00000038">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9">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A">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B">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C">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D">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E">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3F">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40">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_______________         _______            _____________</w:t>
            </w:r>
          </w:p>
          <w:p w:rsidR="00000000" w:rsidDel="00000000" w:rsidP="00000000" w:rsidRDefault="00000000" w:rsidRPr="00000000" w14:paraId="00000041">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HOURS:  _____ INSTALLMENT AMOUNT_________</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before="70" w:line="276" w:lineRule="auto"/>
              <w:ind w:left="144" w:right="15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thoroughly read and understand the Tuition Policy, Medical Information, and Agreement Terms. I understand Legacy School of Dance, LLC assumes no responsibility for personal injury. I grant permission for any of my child’s photographs/videos to be used in promotional literature or for promotional purposes.</w:t>
            </w:r>
          </w:p>
          <w:p w:rsidR="00000000" w:rsidDel="00000000" w:rsidP="00000000" w:rsidRDefault="00000000" w:rsidRPr="00000000" w14:paraId="00000043">
            <w:pPr>
              <w:pageBreakBefore w:val="0"/>
              <w:widowControl w:val="0"/>
              <w:spacing w:before="70" w:line="276" w:lineRule="auto"/>
              <w:ind w:left="144" w:right="159" w:firstLine="0"/>
              <w:rPr>
                <w:rFonts w:ascii="Calibri" w:cs="Calibri" w:eastAsia="Calibri" w:hAnsi="Calibri"/>
                <w:b w:val="1"/>
                <w:bCs w:val="1"/>
              </w:rPr>
            </w:pPr>
            <w:r w:rsidDel="00000000" w:rsidR="00000000" w:rsidRPr="00000000">
              <w:rPr>
                <w:rFonts w:ascii="Calibri" w:cs="Calibri" w:eastAsia="Calibri" w:hAnsi="Calibri"/>
                <w:sz w:val="20"/>
                <w:szCs w:val="20"/>
                <w:rtl w:val="0"/>
              </w:rPr>
              <w:t xml:space="preserve">Parent Signature:_______________________________________________________________Date:________________________</w:t>
            </w:r>
            <w:r w:rsidDel="00000000" w:rsidR="00000000" w:rsidRPr="00000000">
              <w:rPr>
                <w:rtl w:val="0"/>
              </w:rPr>
            </w:r>
          </w:p>
        </w:tc>
      </w:tr>
    </w:tbl>
    <w:p w:rsidR="00000000" w:rsidDel="00000000" w:rsidP="00000000" w:rsidRDefault="00000000" w:rsidRPr="00000000" w14:paraId="00000045">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5" w:hanging="360"/>
      </w:pPr>
      <w:rPr>
        <w:rFonts w:ascii="Noto Sans Symbols" w:cs="Noto Sans Symbols" w:eastAsia="Noto Sans Symbols" w:hAnsi="Noto Sans Symbols"/>
        <w:sz w:val="22"/>
        <w:szCs w:val="22"/>
      </w:rPr>
    </w:lvl>
    <w:lvl w:ilvl="1">
      <w:start w:val="1"/>
      <w:numFmt w:val="bullet"/>
      <w:lvlText w:val="•"/>
      <w:lvlJc w:val="left"/>
      <w:pPr>
        <w:ind w:left="1803" w:hanging="360"/>
      </w:pPr>
      <w:rPr/>
    </w:lvl>
    <w:lvl w:ilvl="2">
      <w:start w:val="1"/>
      <w:numFmt w:val="bullet"/>
      <w:lvlText w:val="•"/>
      <w:lvlJc w:val="left"/>
      <w:pPr>
        <w:ind w:left="2741" w:hanging="360"/>
      </w:pPr>
      <w:rPr/>
    </w:lvl>
    <w:lvl w:ilvl="3">
      <w:start w:val="1"/>
      <w:numFmt w:val="bullet"/>
      <w:lvlText w:val="•"/>
      <w:lvlJc w:val="left"/>
      <w:pPr>
        <w:ind w:left="3679" w:hanging="360"/>
      </w:pPr>
      <w:rPr/>
    </w:lvl>
    <w:lvl w:ilvl="4">
      <w:start w:val="1"/>
      <w:numFmt w:val="bullet"/>
      <w:lvlText w:val="•"/>
      <w:lvlJc w:val="left"/>
      <w:pPr>
        <w:ind w:left="4617" w:hanging="360"/>
      </w:pPr>
      <w:rPr/>
    </w:lvl>
    <w:lvl w:ilvl="5">
      <w:start w:val="1"/>
      <w:numFmt w:val="bullet"/>
      <w:lvlText w:val="•"/>
      <w:lvlJc w:val="left"/>
      <w:pPr>
        <w:ind w:left="5555" w:hanging="360"/>
      </w:pPr>
      <w:rPr/>
    </w:lvl>
    <w:lvl w:ilvl="6">
      <w:start w:val="1"/>
      <w:numFmt w:val="bullet"/>
      <w:lvlText w:val="•"/>
      <w:lvlJc w:val="left"/>
      <w:pPr>
        <w:ind w:left="6493" w:hanging="360"/>
      </w:pPr>
      <w:rPr/>
    </w:lvl>
    <w:lvl w:ilvl="7">
      <w:start w:val="1"/>
      <w:numFmt w:val="bullet"/>
      <w:lvlText w:val="•"/>
      <w:lvlJc w:val="left"/>
      <w:pPr>
        <w:ind w:left="7431" w:hanging="360"/>
      </w:pPr>
      <w:rPr/>
    </w:lvl>
    <w:lvl w:ilvl="8">
      <w:start w:val="1"/>
      <w:numFmt w:val="bullet"/>
      <w:lvlText w:val="•"/>
      <w:lvlJc w:val="left"/>
      <w:pPr>
        <w:ind w:left="8369"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